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小标宋" w:eastAsia="彩虹小标宋" w:hint="eastAsia"/>
          <w:sz w:val="32"/>
          <w:szCs w:val="32"/>
        </w:rPr>
        <w:t>2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粗仿宋" w:eastAsia="彩虹粗仿宋" w:hAnsi="宋体" w:hint="eastAsia"/>
          <w:sz w:val="32"/>
          <w:szCs w:val="32"/>
        </w:rPr>
        <w:t>2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113987" w:rsidRPr="00113987">
        <w:rPr>
          <w:rFonts w:ascii="彩虹粗仿宋" w:eastAsia="彩虹粗仿宋" w:hAnsi="宋体"/>
          <w:sz w:val="32"/>
          <w:szCs w:val="32"/>
        </w:rPr>
        <w:t>QDQYWYSM180800001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3A1AAB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 w:rsidR="007E1852"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年</w:t>
            </w:r>
            <w:r w:rsidR="003A1AAB">
              <w:rPr>
                <w:rFonts w:ascii="彩虹粗仿宋" w:eastAsia="彩虹粗仿宋" w:hAnsi="宋体" w:hint="eastAsia"/>
                <w:sz w:val="32"/>
                <w:szCs w:val="32"/>
              </w:rPr>
              <w:t>6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月3</w:t>
            </w:r>
            <w:r w:rsidR="003A1AAB">
              <w:rPr>
                <w:rFonts w:ascii="彩虹粗仿宋" w:eastAsia="彩虹粗仿宋" w:hAnsi="宋体" w:hint="eastAsia"/>
                <w:sz w:val="32"/>
                <w:szCs w:val="32"/>
              </w:rPr>
              <w:t>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F3054" w:rsidRDefault="003A1AAB" w:rsidP="00CF3054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3A1AAB">
              <w:rPr>
                <w:rFonts w:ascii="彩虹粗仿宋" w:eastAsia="彩虹粗仿宋"/>
                <w:color w:val="000000"/>
                <w:sz w:val="32"/>
                <w:szCs w:val="32"/>
              </w:rPr>
              <w:t>1.101012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F3054" w:rsidRDefault="003A1AAB" w:rsidP="00CF3054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3A1AAB">
              <w:rPr>
                <w:rFonts w:ascii="彩虹粗仿宋" w:eastAsia="彩虹粗仿宋"/>
                <w:color w:val="000000"/>
                <w:sz w:val="32"/>
                <w:szCs w:val="32"/>
              </w:rPr>
              <w:t>201,815,566.24</w:t>
            </w:r>
            <w:bookmarkStart w:id="0" w:name="_GoBack"/>
            <w:bookmarkEnd w:id="0"/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867942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3A1AAB">
        <w:rPr>
          <w:rFonts w:ascii="彩虹粗仿宋" w:eastAsia="彩虹粗仿宋" w:hAnsi="宋体" w:hint="eastAsia"/>
          <w:sz w:val="32"/>
          <w:szCs w:val="32"/>
        </w:rPr>
        <w:t>7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7E1852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5E" w:rsidRDefault="00CE1C5E" w:rsidP="00A05BA5">
      <w:r>
        <w:separator/>
      </w:r>
    </w:p>
  </w:endnote>
  <w:endnote w:type="continuationSeparator" w:id="0">
    <w:p w:rsidR="00CE1C5E" w:rsidRDefault="00CE1C5E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5E" w:rsidRDefault="00CE1C5E" w:rsidP="00A05BA5">
      <w:r>
        <w:separator/>
      </w:r>
    </w:p>
  </w:footnote>
  <w:footnote w:type="continuationSeparator" w:id="0">
    <w:p w:rsidR="00CE1C5E" w:rsidRDefault="00CE1C5E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371E7"/>
    <w:rsid w:val="00251F80"/>
    <w:rsid w:val="0029499B"/>
    <w:rsid w:val="002A4D52"/>
    <w:rsid w:val="002A745F"/>
    <w:rsid w:val="002C1C89"/>
    <w:rsid w:val="00324376"/>
    <w:rsid w:val="00385D8F"/>
    <w:rsid w:val="003A1AAB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B3D76"/>
    <w:rsid w:val="004E29C8"/>
    <w:rsid w:val="004F2D52"/>
    <w:rsid w:val="004F74A6"/>
    <w:rsid w:val="00517259"/>
    <w:rsid w:val="00535686"/>
    <w:rsid w:val="00546AAE"/>
    <w:rsid w:val="00566394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7E1852"/>
    <w:rsid w:val="00801C43"/>
    <w:rsid w:val="00803656"/>
    <w:rsid w:val="00823FF7"/>
    <w:rsid w:val="00847AB8"/>
    <w:rsid w:val="00862198"/>
    <w:rsid w:val="00866156"/>
    <w:rsid w:val="00867942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E1C5E"/>
    <w:rsid w:val="00CE5F24"/>
    <w:rsid w:val="00CF0F9E"/>
    <w:rsid w:val="00CF3054"/>
    <w:rsid w:val="00CF4731"/>
    <w:rsid w:val="00CF7B09"/>
    <w:rsid w:val="00D10A14"/>
    <w:rsid w:val="00D222F6"/>
    <w:rsid w:val="00D41026"/>
    <w:rsid w:val="00D64083"/>
    <w:rsid w:val="00D713CE"/>
    <w:rsid w:val="00DB75DD"/>
    <w:rsid w:val="00DD768A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投资银行业务部投行业务科</cp:lastModifiedBy>
  <cp:revision>17</cp:revision>
  <dcterms:created xsi:type="dcterms:W3CDTF">2019-07-30T06:35:00Z</dcterms:created>
  <dcterms:modified xsi:type="dcterms:W3CDTF">2020-06-29T09:51:00Z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